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F23" w:rsidRDefault="004C2F23" w:rsidP="004C2F23">
      <w:pPr>
        <w:pStyle w:val="BodyTextIndent3"/>
        <w:spacing w:after="0"/>
        <w:ind w:left="142"/>
        <w:jc w:val="right"/>
        <w:rPr>
          <w:rFonts w:ascii="GHEA Grapalat" w:hAnsi="GHEA Grapalat"/>
          <w:color w:val="000000"/>
          <w:sz w:val="20"/>
          <w:u w:val="single"/>
          <w:lang w:val="es-ES"/>
        </w:rPr>
      </w:pPr>
    </w:p>
    <w:p w:rsidR="002450E0" w:rsidRDefault="002450E0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  <w:r w:rsidRPr="000725A4">
        <w:rPr>
          <w:rFonts w:ascii="GHEA Grapalat" w:hAnsi="GHEA Grapalat" w:cs="Sylfaen"/>
          <w:b/>
          <w:lang w:val="hy-AM"/>
        </w:rPr>
        <w:t>ԾԱՎԱԼԱԹԵՐԹ</w:t>
      </w:r>
      <w:r w:rsidRPr="000725A4">
        <w:rPr>
          <w:rFonts w:ascii="GHEA Grapalat" w:hAnsi="GHEA Grapalat" w:cs="Arial"/>
          <w:b/>
          <w:lang w:val="hy-AM"/>
        </w:rPr>
        <w:t>-</w:t>
      </w:r>
      <w:r w:rsidRPr="000725A4">
        <w:rPr>
          <w:rFonts w:ascii="GHEA Grapalat" w:hAnsi="GHEA Grapalat" w:cs="Sylfaen"/>
          <w:b/>
          <w:lang w:val="hy-AM"/>
        </w:rPr>
        <w:t>ՆԱԽԱՀԱՇԻՎ</w:t>
      </w:r>
    </w:p>
    <w:p w:rsidR="00C81913" w:rsidRDefault="00C81913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C81913" w:rsidRDefault="00C81913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920" w:type="dxa"/>
        <w:tblInd w:w="113" w:type="dxa"/>
        <w:tblLook w:val="04A0" w:firstRow="1" w:lastRow="0" w:firstColumn="1" w:lastColumn="0" w:noHBand="0" w:noVBand="1"/>
      </w:tblPr>
      <w:tblGrid>
        <w:gridCol w:w="483"/>
        <w:gridCol w:w="5260"/>
        <w:gridCol w:w="720"/>
        <w:gridCol w:w="881"/>
        <w:gridCol w:w="1009"/>
        <w:gridCol w:w="1660"/>
      </w:tblGrid>
      <w:tr w:rsidR="00815AE0" w:rsidRPr="00A31820" w:rsidTr="00815AE0">
        <w:trPr>
          <w:trHeight w:val="36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NN</w:t>
            </w:r>
          </w:p>
        </w:tc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²ßË³ï³ÝùÝ»ñÇ ³Ýí³ÝáõÙÁ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ã/Ù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Í³í³ÉÁ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ØÇ³íáñÇ ³ñÅ»ùÁ             /</w:t>
            </w:r>
            <w:r w:rsidRPr="00815AE0">
              <w:rPr>
                <w:rFonts w:ascii="Sylfaen" w:hAnsi="Sylfaen" w:cs="Sylfaen"/>
                <w:sz w:val="18"/>
                <w:szCs w:val="18"/>
                <w:lang w:val="en-US" w:eastAsia="en-US"/>
              </w:rPr>
              <w:t>հազ</w:t>
            </w: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8"/>
                <w:szCs w:val="18"/>
                <w:lang w:val="en-US" w:eastAsia="en-US"/>
              </w:rPr>
              <w:t>դրամ</w:t>
            </w: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/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ÀÝ¹³Ù»ÝÁ      /</w:t>
            </w:r>
            <w:r w:rsidRPr="00815AE0">
              <w:rPr>
                <w:rFonts w:ascii="Sylfaen" w:hAnsi="Sylfaen" w:cs="Sylfaen"/>
                <w:sz w:val="18"/>
                <w:szCs w:val="18"/>
                <w:lang w:val="en-US" w:eastAsia="en-US"/>
              </w:rPr>
              <w:t>հազ</w:t>
            </w: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8"/>
                <w:szCs w:val="18"/>
                <w:lang w:val="en-US" w:eastAsia="en-US"/>
              </w:rPr>
              <w:t>դրամ</w:t>
            </w: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/</w:t>
            </w:r>
          </w:p>
        </w:tc>
      </w:tr>
      <w:tr w:rsidR="00815AE0" w:rsidRPr="00A31820" w:rsidTr="00815AE0">
        <w:trPr>
          <w:trHeight w:val="645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</w:p>
        </w:tc>
      </w:tr>
      <w:tr w:rsidR="00815AE0" w:rsidRPr="00815AE0" w:rsidTr="00815AE0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8"/>
                <w:szCs w:val="18"/>
                <w:lang w:val="en-US" w:eastAsia="en-US"/>
              </w:rPr>
              <w:t>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Շիանարարական</w:t>
            </w: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աշխատանքներ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Հողային</w:t>
            </w: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աշխատանքներ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Տարածքի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հարթեցում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մեխանիզմով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880.510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0.018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16.08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Քանդման</w:t>
            </w: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աշխատանքներ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Բազալտե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եզրաքարի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150x300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ապամոնտաժում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11.650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1.338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15.59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ցանցավոր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ցանկապատ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ապամոնտաժում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0.750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32.547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24.41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Շին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աղբի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2.148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10.46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0.19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66.54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Շինարական</w:t>
            </w: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աշխատանքներ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Խրամուղու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էքս</w:t>
            </w:r>
            <w:r w:rsidRPr="00815AE0">
              <w:rPr>
                <w:rFonts w:ascii="MS Gothic" w:eastAsia="MS Gothic" w:hAnsi="MS Gothic" w:cs="MS Gothic"/>
                <w:sz w:val="16"/>
                <w:szCs w:val="16"/>
                <w:lang w:val="en-US" w:eastAsia="en-US"/>
              </w:rPr>
              <w:t>․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III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գրունտում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26.730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19.41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Խրամուղու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մշակում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III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գրունտում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2.673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8.94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2.970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28.86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հորիզոնական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ջրամեկուսացում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իզոգամով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4.206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83.27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22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ØÇ³ÓáõÛÉ »/µ Å³å³í»Ý³ÛÇÝ ÑÇÙù»ñÇ å³ïñ³ëïáõÙ B-15 ¹³ëÇ µ»ïáÝÇó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1.980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60.717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120.22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0.257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125.90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A240c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0.091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415.476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37.81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Խամքարաբետոն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գետնախարիսխի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B15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5.940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49.045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291.33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ուղղաձիգ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ջրամեկուսացում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բիտումային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մածիկով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59.400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1.093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64.93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Պարսպի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հատույթով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տուֆ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քարից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99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40.182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795.61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Միաձույլ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միջուկների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B-15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բետոնից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106.226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232.00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0.387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189.59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A240c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0.097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415.476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40.30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Միաձույլ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գոտու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B-15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բետոնից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1.980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77.603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153.65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0.257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125.90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6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A240c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0.091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415.476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37.81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Գլխադիրի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էմալապատ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հարթ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գունավոիր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0.5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թերթերից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b=400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49.5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10.248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202.90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կառուցվող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առկա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պարիսպների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ավազե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սվաղի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2.193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1013.19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կառուցվող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առկա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պարիսպների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լավորակ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ներկում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ճակատային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ներկով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համատարած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մածիկապատմամբ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1.187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548.34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ետլիցք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15.840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22.16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11.99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4142.12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ճեմուղի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րդ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մշակում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8.133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27.21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ետլիցք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1.367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12.517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60.95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բարձրությամբ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5.120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49.75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Բազալտե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եզրաքարերի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80x200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·Ù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122.200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7.903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965.71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Փոսորակի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էքս</w:t>
            </w:r>
            <w:r w:rsidRPr="00815AE0">
              <w:rPr>
                <w:rFonts w:ascii="MS Gothic" w:hAnsi="MS Gothic" w:cs="MS Gothic"/>
                <w:sz w:val="16"/>
                <w:szCs w:val="16"/>
                <w:lang w:val="en-US" w:eastAsia="en-US"/>
              </w:rPr>
              <w:t>․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30.810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22.38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56.999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277.54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34.512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17.219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594.28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Ավազացեմենտային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խարնուրդ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(70%/30%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հարաբերությամբ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) 150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25.884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14.993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388.08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գեղարվեստական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սալիկների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քաղաք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տիպի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, 60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172.56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10.314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1779.77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12.06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4167.57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Տաղավարներ</w:t>
            </w: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րդ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մշակում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6.760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22.62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ետլիցք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1.137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1.59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10.403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50.65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3.980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38.67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Բազալտե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եզրաքարերի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80x200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·Ù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94.800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7.903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749.17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Փոսորակի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տաղավարի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կետային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III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գրունտում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63.210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6.235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394.14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116.939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569.40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36.120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17.219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621.97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Ավազացեմենտային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խարնուրդ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(70%/30%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հարաբերությամբ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) 150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27.090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14.993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406.16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գեղարվեստական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սալիկների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քաղաք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տիպի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, 60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180.60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10.314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1862.69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Կետային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տաղավարների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16.500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6.235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102.88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30.525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148.63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1.500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14.57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Կետային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B-15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բետոնից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65.335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980.02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Տաղավարների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կարկասի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էլեմենտներից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1.979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153.676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304.13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50x50x3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156.294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2.277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355.88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30x30x3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անկյունակի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29.412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0.789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23.20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30x30x3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63.584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1.375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87.44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10x10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0.388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632.508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245.41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25x25x3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անկյունակի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333.929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238.55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20x20x3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180.602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0.877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158.31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89x6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2.117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6.714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14.21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կղմինդր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էմալապատ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ցինկապատ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թերթերից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0.5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Arial LatArm" w:hAnsi="Arial LatArm" w:cs="Arial LatArm"/>
                <w:sz w:val="16"/>
                <w:szCs w:val="16"/>
                <w:lang w:val="en-US" w:eastAsia="en-US"/>
              </w:rPr>
              <w:t>Ï³í³ñ³Ù³ÍÇ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å³ïñ³ëïÙ³Ùµ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25.200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10.143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255.61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էմալապատ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հարթ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ցինկապատ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գունավոր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թիթեղ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0.50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22.500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6.815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153.33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Նստարանների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կարկասի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0.213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109.936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23.42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25x25x3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անկյունակի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52.679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37.63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30x30x3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63.584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1.375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87.44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Փայտե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չորսուների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0.550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233.107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128.21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Փայտե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չորսուների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լաքապատում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56.700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1.076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61.03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Տաղավարների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էլեմենտների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յուղանկերկում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117.810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1.666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196.31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24.12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8333.28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Խաղահրապարակ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Փոսորակի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III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գրունտում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էքս</w:t>
            </w:r>
            <w:r w:rsidRPr="00815AE0">
              <w:rPr>
                <w:rFonts w:ascii="MS Gothic" w:hAnsi="MS Gothic" w:cs="MS Gothic"/>
                <w:sz w:val="16"/>
                <w:szCs w:val="16"/>
                <w:lang w:val="en-US" w:eastAsia="en-US"/>
              </w:rPr>
              <w:t>․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10.10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25.715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125.21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շերտի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(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լցնովի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ռետինե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17.219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239.35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Միաձույլ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B-15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 (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լցնովի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ռետինե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51.814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720.22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10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446.476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620.60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Լցնովի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ռետինե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1.5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(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ռեզինե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փշրանքներ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)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139.000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30.199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4197.66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րդ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մշակում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2.200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3.346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7.36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ետլիցք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0.45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3.478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16.94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բարձրությամբ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2.285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22.20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Բազալտե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եզրաքարերի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80x200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·Ù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54.420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7.903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430.06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Պտտվող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կարուսել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1340x1340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, H=698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84.490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168.98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Ճոճանակ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երկտեղանոց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430x1139 H845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70.972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141.94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Ճոճանակ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հավասարակշռող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280x2630 H=1259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47.315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47.31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Ճոճանակ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երկտեղանոց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1466x2825 H=2068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76.041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76.04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Սղարան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3140x1020 H=1720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126.736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253.47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մոդուլ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600x2661 H=1440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118.287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118.29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Նստարանների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ամրացումով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11.491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45.96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Աբղամանների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ամրացումով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8.883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44.41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Աբղամանների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(3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տեղանոց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)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ամրացումով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13.229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132.29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21.48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7418.85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Արտաքին</w:t>
            </w: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լուսավորություն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րդ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մշակում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1.872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6.235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11.67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3.463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16.86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0.296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2.88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Միաձույլ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կետային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հիմքերի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B-15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բետոնից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        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1.872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69.713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130.50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Ամրանի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14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A500c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դասի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489.889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4.70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հենասյուների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պատրաստում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16.187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64.75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108x3.5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4.807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134.60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40x3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պողպատե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արժեքը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1.801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18.01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Լուսատու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«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Լեդ</w:t>
            </w:r>
            <w:r w:rsidRPr="00815AE0">
              <w:rPr>
                <w:rFonts w:ascii="Arial Armenian" w:hAnsi="Arial Armenian" w:cs="Arial Armenian"/>
                <w:sz w:val="16"/>
                <w:szCs w:val="16"/>
                <w:lang w:val="en-US" w:eastAsia="en-US"/>
              </w:rPr>
              <w:t>»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50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Վտ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, 3.7V/14000mA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մարկոցով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արևային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ֆոտովոլտային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պանելով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, IP65, 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երաշխիքով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Ñ³ï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14.062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56.25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ծայրի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խցափակում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br/>
              <w:t>4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թերթապողպատով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Ù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0.006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19.020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0.11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Մետաղական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էլեմենտների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յուղանկերկում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9.360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1.666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15.60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Բուսահողի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44.170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2.922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129.05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Բուսահողի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35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53.004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8.117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430.22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Բուսահողի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փռում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441.70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0.557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245.86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Սերմի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ցանում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Armenian" w:hAnsi="Arial Armenian" w:cs="Arial"/>
                <w:sz w:val="16"/>
                <w:szCs w:val="16"/>
                <w:vertAlign w:val="superscript"/>
                <w:lang w:val="en-US" w:eastAsia="en-US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441.70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0.222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98.25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3.93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1359.30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Ոռոգման</w:t>
            </w: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b/>
                <w:bCs/>
                <w:sz w:val="16"/>
                <w:szCs w:val="16"/>
                <w:lang w:val="en-US" w:eastAsia="en-US"/>
              </w:rPr>
              <w:t>համակարգ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 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Խրամուղու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ոռոգման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III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գրունտում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էքս</w:t>
            </w:r>
            <w:r w:rsidRPr="00815AE0">
              <w:rPr>
                <w:rFonts w:ascii="MS Gothic" w:hAnsi="MS Gothic" w:cs="MS Gothic"/>
                <w:sz w:val="16"/>
                <w:szCs w:val="16"/>
                <w:lang w:val="en-US" w:eastAsia="en-US"/>
              </w:rPr>
              <w:t>․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16.665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12.10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ետլիցք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9.999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13.99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12.332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60.05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Ավազե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200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6.666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5.981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39.87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PE100 (PN16)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խողովակներից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ոռոգման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ցանցի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անցկացում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փորձարկումով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111.100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0.836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92.92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Պոլիմեր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ավազային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դիտահորի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փականային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51.292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51.29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Գնդիկավոր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5.413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10.83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Գնդիկավոր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5.160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41.28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PE100 (PN16)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0.596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4.77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ձևավոր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մասեր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0.744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3.72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ձևավոր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մասեր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0.372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2.98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եռաբաշխիչ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32x32x20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0.878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7.02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եռաբաշխիչ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32x32x32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1.235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2.47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Փոսորակի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քանդում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ջրի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ռեզերվուարի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համար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III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կարգի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գրունտում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էքս</w:t>
            </w:r>
            <w:r w:rsidRPr="00815AE0">
              <w:rPr>
                <w:rFonts w:ascii="MS Gothic" w:hAnsi="MS Gothic" w:cs="MS Gothic"/>
                <w:sz w:val="16"/>
                <w:szCs w:val="16"/>
                <w:lang w:val="en-US" w:eastAsia="en-US"/>
              </w:rPr>
              <w:t>․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47.430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0.726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34.45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ետլիցք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ձեռքով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33.210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1.399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46.47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Բնահողի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ինքնաթափերի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վրա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և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տեղափոխում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13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տն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26.307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4.869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128.09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Ավազե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իրականացում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300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հաստությամբ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3.240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4.352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14.10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Խճի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նախաշերտ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տոփանումով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100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vertAlign w:val="superscript"/>
                <w:lang w:val="en-US" w:eastAsia="en-US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0.978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9.716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9.50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Ջրի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ռեզերվուարի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ստորգետնյա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հորզոնական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10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տարողությամբ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LLDPE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մտոցը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800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600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բարձրությամբ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187.407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187.41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Պոմպի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ստորգետնյա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13,2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 LatArm"/>
                <w:sz w:val="16"/>
                <w:szCs w:val="16"/>
                <w:lang w:val="en-US" w:eastAsia="en-US"/>
              </w:rPr>
              <w:t>³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ժ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H=12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590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220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30.044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30.04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Մալուխների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անցկացում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  </w:t>
            </w:r>
            <w:r w:rsidRPr="00815AE0">
              <w:rPr>
                <w:rFonts w:ascii="Calibri" w:hAnsi="Calibri" w:cs="Calibri"/>
                <w:sz w:val="16"/>
                <w:szCs w:val="16"/>
                <w:lang w:val="en-US" w:eastAsia="en-US"/>
              </w:rPr>
              <w:t>ВБШв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3x4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1.552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31.04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Ավտոմատ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անջատիչ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միաֆազ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25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Ñ³ï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5.843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5.84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Պոլիէթիլենային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զսպանակավոր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խողովակ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Փ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16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գմ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0.377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7.53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9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2.43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</w:pPr>
            <w:r w:rsidRPr="00815AE0">
              <w:rPr>
                <w:rFonts w:ascii="Arial Armenian" w:hAnsi="Arial Armenian" w:cs="Arial"/>
                <w:b/>
                <w:bCs/>
                <w:sz w:val="18"/>
                <w:szCs w:val="18"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sz w:val="16"/>
                <w:szCs w:val="16"/>
                <w:lang w:val="en-US" w:eastAsia="en-US"/>
              </w:rPr>
              <w:t>837.76</w:t>
            </w:r>
          </w:p>
        </w:tc>
      </w:tr>
      <w:tr w:rsidR="00815AE0" w:rsidRPr="00815AE0" w:rsidTr="00815AE0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lang w:val="en-US" w:eastAsia="en-US"/>
              </w:rPr>
            </w:pPr>
            <w:r w:rsidRPr="00815AE0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lang w:val="en-US" w:eastAsia="en-US"/>
              </w:rPr>
              <w:t>Ընդամենը</w:t>
            </w: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26325.44</w:t>
            </w:r>
          </w:p>
        </w:tc>
      </w:tr>
      <w:tr w:rsidR="00815AE0" w:rsidRPr="00815AE0" w:rsidTr="00815AE0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lang w:val="en-US" w:eastAsia="en-US"/>
              </w:rPr>
            </w:pPr>
            <w:r w:rsidRPr="00815AE0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lang w:val="en-US" w:eastAsia="en-US"/>
              </w:rPr>
              <w:t>Սարքավորումներ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23.8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6849.01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Պտտվող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կարուսել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1340x1340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, H=698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638.814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1277.63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Ճոճանակ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երկտեղանոց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430x1139 H845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536.604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1073.21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Ճոճանակ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հավասարակշռող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280x2630 H=1259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357.736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357.74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Ճոճանակ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երկտեղանոց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1466x2825 H=2068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574.933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574.93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Սղարան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3140x1020 H=1720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2.000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958.222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1916.44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Խաղասարքերի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տեղադրում՝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Խաղային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մոդուլ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600x2661 H=1440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894.340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894.34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Նստարանների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ամրացումով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59.148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236.59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Աբղամանների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ամրացումով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5.000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39.432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197.16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Աբղամանների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(3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տեղանոց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)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ամրացումով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հատ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10.000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72.293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722.93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Լուսատու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«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Լեդ</w:t>
            </w:r>
            <w:r w:rsidRPr="00815AE0">
              <w:rPr>
                <w:rFonts w:ascii="Arial Armenian" w:hAnsi="Arial Armenian" w:cs="Arial Armenian"/>
                <w:sz w:val="16"/>
                <w:szCs w:val="16"/>
                <w:lang w:val="en-US" w:eastAsia="en-US"/>
              </w:rPr>
              <w:t>»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50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Վտ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, 3.7V/14000mA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մարկոցով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արևային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ֆոտովոլտային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պանելով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, IP65, 5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տարի</w:t>
            </w: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երաշխիքով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Ñ³ï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75.188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300.75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Armenian" w:hAnsi="Arial Armenian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Ջրի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ռեզերվուարի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ստորգետնյա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հորզոնական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10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խմ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տարողությամբ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LLDPE 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պոլիէթիլենից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մտոցը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800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600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բարձրությամբ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1416.946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1416.95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5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Պոմպի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տեղադրում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 xml:space="preserve">, 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ստորգետնյա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13,2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 LatArm"/>
                <w:sz w:val="16"/>
                <w:szCs w:val="16"/>
                <w:lang w:val="en-US" w:eastAsia="en-US"/>
              </w:rPr>
              <w:t>³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/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ժ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H=12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մ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590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վտ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, 220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վ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կ</w:t>
            </w: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-</w:t>
            </w:r>
            <w:r w:rsidRPr="00815AE0">
              <w:rPr>
                <w:rFonts w:ascii="Sylfaen" w:hAnsi="Sylfaen" w:cs="Sylfaen"/>
                <w:sz w:val="16"/>
                <w:szCs w:val="16"/>
                <w:lang w:val="en-US" w:eastAsia="en-US"/>
              </w:rPr>
              <w:t>տ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1.000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33.737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  <w:r w:rsidRPr="00815AE0">
              <w:rPr>
                <w:rFonts w:ascii="Arial LatArm" w:hAnsi="Arial LatArm" w:cs="Arial"/>
                <w:sz w:val="16"/>
                <w:szCs w:val="16"/>
                <w:lang w:val="en-US" w:eastAsia="en-US"/>
              </w:rPr>
              <w:t>33.74</w:t>
            </w: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19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5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sz w:val="16"/>
                <w:szCs w:val="16"/>
                <w:lang w:val="en-US" w:eastAsia="en-US"/>
              </w:rPr>
            </w:pPr>
          </w:p>
        </w:tc>
      </w:tr>
      <w:tr w:rsidR="00815AE0" w:rsidRPr="00815AE0" w:rsidTr="00815AE0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lang w:val="en-US" w:eastAsia="en-US"/>
              </w:rPr>
            </w:pPr>
            <w:r w:rsidRPr="00815AE0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lang w:val="en-US" w:eastAsia="en-US"/>
              </w:rPr>
              <w:t>Ընդամենը</w:t>
            </w: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33174.45</w:t>
            </w:r>
          </w:p>
        </w:tc>
      </w:tr>
      <w:tr w:rsidR="00815AE0" w:rsidRPr="00815AE0" w:rsidTr="00815AE0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lang w:val="en-US" w:eastAsia="en-US"/>
              </w:rPr>
            </w:pPr>
            <w:r w:rsidRPr="00815AE0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lang w:val="en-US" w:eastAsia="en-US"/>
              </w:rPr>
              <w:t>ԱԱՀ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right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20%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lang w:val="en-US" w:eastAsia="en-US"/>
              </w:rPr>
            </w:pPr>
            <w:r w:rsidRPr="00815AE0">
              <w:rPr>
                <w:rFonts w:ascii="Arial LatArm" w:hAnsi="Arial LatArm" w:cs="Arial"/>
                <w:lang w:val="en-US" w:eastAsia="en-US"/>
              </w:rPr>
              <w:t>6634.89</w:t>
            </w:r>
          </w:p>
        </w:tc>
      </w:tr>
      <w:tr w:rsidR="00815AE0" w:rsidRPr="00815AE0" w:rsidTr="00815AE0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lang w:val="en-US" w:eastAsia="en-US"/>
              </w:rPr>
            </w:pPr>
            <w:r w:rsidRPr="00815AE0">
              <w:rPr>
                <w:rFonts w:ascii="Arial LatArm" w:hAnsi="Arial LatArm" w:cs="Arial"/>
                <w:lang w:val="en-US" w:eastAsia="en-US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Sylfaen" w:hAnsi="Sylfaen" w:cs="Sylfaen"/>
                <w:b/>
                <w:bCs/>
                <w:lang w:val="en-US" w:eastAsia="en-US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AE0" w:rsidRPr="00815AE0" w:rsidRDefault="00815AE0" w:rsidP="00815AE0">
            <w:pPr>
              <w:jc w:val="center"/>
              <w:rPr>
                <w:rFonts w:ascii="Arial LatArm" w:hAnsi="Arial LatArm" w:cs="Arial"/>
                <w:b/>
                <w:bCs/>
                <w:lang w:val="en-US" w:eastAsia="en-US"/>
              </w:rPr>
            </w:pPr>
            <w:r w:rsidRPr="00815AE0">
              <w:rPr>
                <w:rFonts w:ascii="Arial LatArm" w:hAnsi="Arial LatArm" w:cs="Arial"/>
                <w:b/>
                <w:bCs/>
                <w:lang w:val="en-US" w:eastAsia="en-US"/>
              </w:rPr>
              <w:t>39809.34</w:t>
            </w:r>
          </w:p>
        </w:tc>
      </w:tr>
    </w:tbl>
    <w:p w:rsidR="00E22B66" w:rsidRDefault="00E22B66" w:rsidP="002450E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450E0" w:rsidRDefault="002450E0" w:rsidP="002450E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46C3C">
        <w:rPr>
          <w:rFonts w:ascii="GHEA Grapalat" w:hAnsi="GHEA Grapalat" w:cs="Sylfaen"/>
          <w:sz w:val="16"/>
          <w:szCs w:val="16"/>
          <w:lang w:val="af-ZA"/>
        </w:rPr>
        <w:t>*</w:t>
      </w:r>
      <w:r w:rsidRPr="00C02AFC">
        <w:rPr>
          <w:rFonts w:ascii="GHEA Grapalat" w:hAnsi="GHEA Grapalat" w:cs="Sylfaen"/>
          <w:sz w:val="16"/>
          <w:szCs w:val="16"/>
          <w:lang w:val="hy-AM"/>
        </w:rPr>
        <w:t>Արժեքը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ներառում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է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բոլոր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ծախսերը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ներառյալ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 «</w:t>
      </w:r>
      <w:r w:rsidRPr="00C02AFC">
        <w:rPr>
          <w:rFonts w:ascii="GHEA Grapalat" w:hAnsi="GHEA Grapalat" w:cs="Sylfaen"/>
          <w:sz w:val="16"/>
          <w:szCs w:val="16"/>
          <w:lang w:val="hy-AM"/>
        </w:rPr>
        <w:t>Շահույթը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»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՝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 11%  </w:t>
      </w:r>
      <w:r w:rsidRPr="00C02AFC">
        <w:rPr>
          <w:rFonts w:ascii="GHEA Grapalat" w:hAnsi="GHEA Grapalat" w:cs="Sylfaen"/>
          <w:sz w:val="16"/>
          <w:szCs w:val="16"/>
          <w:lang w:val="hy-AM"/>
        </w:rPr>
        <w:t>և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ԱԱՀ</w:t>
      </w:r>
      <w:r w:rsidRPr="00846C3C">
        <w:rPr>
          <w:rFonts w:ascii="GHEA Grapalat" w:hAnsi="GHEA Grapalat" w:cs="Sylfaen"/>
          <w:sz w:val="16"/>
          <w:szCs w:val="16"/>
          <w:lang w:val="af-ZA"/>
        </w:rPr>
        <w:t>-</w:t>
      </w:r>
      <w:r w:rsidRPr="00C02AFC">
        <w:rPr>
          <w:rFonts w:ascii="GHEA Grapalat" w:hAnsi="GHEA Grapalat" w:cs="Sylfaen"/>
          <w:sz w:val="16"/>
          <w:szCs w:val="16"/>
          <w:lang w:val="hy-AM"/>
        </w:rPr>
        <w:t>ն՝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 20%</w:t>
      </w:r>
    </w:p>
    <w:p w:rsidR="002450E0" w:rsidRDefault="002450E0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bookmarkStart w:id="0" w:name="_GoBack"/>
      <w:bookmarkEnd w:id="0"/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B2527F" w:rsidRDefault="00B2527F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B406AE" w:rsidRDefault="00B406AE" w:rsidP="007E4647">
      <w:pPr>
        <w:jc w:val="center"/>
        <w:rPr>
          <w:rFonts w:ascii="GHEA Grapalat" w:hAnsi="GHEA Grapalat" w:cs="Sylfaen"/>
          <w:b/>
          <w:sz w:val="22"/>
          <w:szCs w:val="16"/>
          <w:lang w:val="hy-AM"/>
        </w:rPr>
      </w:pPr>
    </w:p>
    <w:p w:rsidR="00195F3D" w:rsidRDefault="00195F3D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C008D7" w:rsidRDefault="00C008D7" w:rsidP="00174430">
      <w:pPr>
        <w:rPr>
          <w:rFonts w:ascii="GHEA Grapalat" w:hAnsi="GHEA Grapalat"/>
          <w:b/>
          <w:lang w:val="hy-AM"/>
        </w:rPr>
      </w:pPr>
    </w:p>
    <w:p w:rsidR="00B406AE" w:rsidRDefault="00B406AE" w:rsidP="004C2F23">
      <w:pPr>
        <w:jc w:val="right"/>
        <w:rPr>
          <w:rFonts w:ascii="GHEA Grapalat" w:hAnsi="GHEA Grapalat"/>
          <w:b/>
          <w:color w:val="000000"/>
          <w:lang w:val="es-ES"/>
        </w:rPr>
      </w:pPr>
    </w:p>
    <w:sectPr w:rsidR="00B406AE" w:rsidSect="000D28F5">
      <w:pgSz w:w="11906" w:h="16838" w:code="9"/>
      <w:pgMar w:top="144" w:right="850" w:bottom="1138" w:left="108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8A4" w:rsidRDefault="009C08A4" w:rsidP="00C065D4">
      <w:r>
        <w:separator/>
      </w:r>
    </w:p>
  </w:endnote>
  <w:endnote w:type="continuationSeparator" w:id="0">
    <w:p w:rsidR="009C08A4" w:rsidRDefault="009C08A4" w:rsidP="00C0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8A4" w:rsidRDefault="009C08A4" w:rsidP="00C065D4">
      <w:r>
        <w:separator/>
      </w:r>
    </w:p>
  </w:footnote>
  <w:footnote w:type="continuationSeparator" w:id="0">
    <w:p w:rsidR="009C08A4" w:rsidRDefault="009C08A4" w:rsidP="00C0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A3870"/>
    <w:multiLevelType w:val="hybridMultilevel"/>
    <w:tmpl w:val="8B1AF986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66F75BBD"/>
    <w:multiLevelType w:val="hybridMultilevel"/>
    <w:tmpl w:val="5998A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BF1"/>
    <w:rsid w:val="00004048"/>
    <w:rsid w:val="000128B3"/>
    <w:rsid w:val="00012C08"/>
    <w:rsid w:val="00013015"/>
    <w:rsid w:val="0002150C"/>
    <w:rsid w:val="00044A8E"/>
    <w:rsid w:val="00046B53"/>
    <w:rsid w:val="000621B4"/>
    <w:rsid w:val="00065F50"/>
    <w:rsid w:val="00067BBA"/>
    <w:rsid w:val="00090203"/>
    <w:rsid w:val="00093FD3"/>
    <w:rsid w:val="000A0E97"/>
    <w:rsid w:val="000A1A4C"/>
    <w:rsid w:val="000A296E"/>
    <w:rsid w:val="000A38F7"/>
    <w:rsid w:val="000A3BD0"/>
    <w:rsid w:val="000A5415"/>
    <w:rsid w:val="000A749E"/>
    <w:rsid w:val="000B3F8D"/>
    <w:rsid w:val="000C2D59"/>
    <w:rsid w:val="000C4AA6"/>
    <w:rsid w:val="000D28F5"/>
    <w:rsid w:val="000D36B5"/>
    <w:rsid w:val="000D4661"/>
    <w:rsid w:val="000F4711"/>
    <w:rsid w:val="001006AA"/>
    <w:rsid w:val="00100A82"/>
    <w:rsid w:val="00103F2B"/>
    <w:rsid w:val="001047BC"/>
    <w:rsid w:val="00106897"/>
    <w:rsid w:val="00106A6E"/>
    <w:rsid w:val="001111BE"/>
    <w:rsid w:val="00113133"/>
    <w:rsid w:val="001344EA"/>
    <w:rsid w:val="001421F2"/>
    <w:rsid w:val="001448D4"/>
    <w:rsid w:val="001474B0"/>
    <w:rsid w:val="00164317"/>
    <w:rsid w:val="00164D74"/>
    <w:rsid w:val="0017309E"/>
    <w:rsid w:val="00174430"/>
    <w:rsid w:val="00175B3E"/>
    <w:rsid w:val="00176AE3"/>
    <w:rsid w:val="00177C8F"/>
    <w:rsid w:val="00180BC3"/>
    <w:rsid w:val="00182BAE"/>
    <w:rsid w:val="0018581B"/>
    <w:rsid w:val="001906A3"/>
    <w:rsid w:val="00195F3D"/>
    <w:rsid w:val="001A04BB"/>
    <w:rsid w:val="001A1927"/>
    <w:rsid w:val="001A44F9"/>
    <w:rsid w:val="001B4916"/>
    <w:rsid w:val="001B4941"/>
    <w:rsid w:val="001B5033"/>
    <w:rsid w:val="001C0796"/>
    <w:rsid w:val="001C0C1D"/>
    <w:rsid w:val="001C5798"/>
    <w:rsid w:val="001C5C8E"/>
    <w:rsid w:val="001D0D1C"/>
    <w:rsid w:val="001D1A8B"/>
    <w:rsid w:val="001D3ABB"/>
    <w:rsid w:val="001D6906"/>
    <w:rsid w:val="001E48AD"/>
    <w:rsid w:val="001E579D"/>
    <w:rsid w:val="001F2B49"/>
    <w:rsid w:val="0020320B"/>
    <w:rsid w:val="002035F5"/>
    <w:rsid w:val="0022110D"/>
    <w:rsid w:val="00222028"/>
    <w:rsid w:val="00226D7B"/>
    <w:rsid w:val="00231079"/>
    <w:rsid w:val="00244AC1"/>
    <w:rsid w:val="002450E0"/>
    <w:rsid w:val="0024708E"/>
    <w:rsid w:val="00252202"/>
    <w:rsid w:val="00253640"/>
    <w:rsid w:val="00265795"/>
    <w:rsid w:val="00274D93"/>
    <w:rsid w:val="0028059E"/>
    <w:rsid w:val="00280840"/>
    <w:rsid w:val="002859A6"/>
    <w:rsid w:val="0028724A"/>
    <w:rsid w:val="00293898"/>
    <w:rsid w:val="0029473C"/>
    <w:rsid w:val="002A1DEA"/>
    <w:rsid w:val="002A37FC"/>
    <w:rsid w:val="002A450C"/>
    <w:rsid w:val="002B2679"/>
    <w:rsid w:val="002B2820"/>
    <w:rsid w:val="002C23A9"/>
    <w:rsid w:val="002C5406"/>
    <w:rsid w:val="002C583A"/>
    <w:rsid w:val="002C6B7C"/>
    <w:rsid w:val="002C6BA9"/>
    <w:rsid w:val="002E0969"/>
    <w:rsid w:val="002E4E53"/>
    <w:rsid w:val="002E6CB4"/>
    <w:rsid w:val="002F1238"/>
    <w:rsid w:val="002F20EE"/>
    <w:rsid w:val="00300D62"/>
    <w:rsid w:val="0033163A"/>
    <w:rsid w:val="00347BF6"/>
    <w:rsid w:val="003517E1"/>
    <w:rsid w:val="00352F0D"/>
    <w:rsid w:val="00354DBC"/>
    <w:rsid w:val="0035663E"/>
    <w:rsid w:val="00372B74"/>
    <w:rsid w:val="003777C7"/>
    <w:rsid w:val="00382CA6"/>
    <w:rsid w:val="0038510A"/>
    <w:rsid w:val="00386D83"/>
    <w:rsid w:val="00392486"/>
    <w:rsid w:val="003A3425"/>
    <w:rsid w:val="003A7FD8"/>
    <w:rsid w:val="003B153B"/>
    <w:rsid w:val="003B5342"/>
    <w:rsid w:val="003D0303"/>
    <w:rsid w:val="003D1418"/>
    <w:rsid w:val="003D7A85"/>
    <w:rsid w:val="003E6D27"/>
    <w:rsid w:val="003F7112"/>
    <w:rsid w:val="00400675"/>
    <w:rsid w:val="004109E4"/>
    <w:rsid w:val="00412DCB"/>
    <w:rsid w:val="0041650E"/>
    <w:rsid w:val="0041729E"/>
    <w:rsid w:val="00425DB7"/>
    <w:rsid w:val="004265A4"/>
    <w:rsid w:val="00430589"/>
    <w:rsid w:val="00430998"/>
    <w:rsid w:val="0043758B"/>
    <w:rsid w:val="00440A2E"/>
    <w:rsid w:val="00443D86"/>
    <w:rsid w:val="0045771D"/>
    <w:rsid w:val="00457FE7"/>
    <w:rsid w:val="00460E42"/>
    <w:rsid w:val="00462282"/>
    <w:rsid w:val="00462DBE"/>
    <w:rsid w:val="00470390"/>
    <w:rsid w:val="00472F28"/>
    <w:rsid w:val="004770A6"/>
    <w:rsid w:val="00480941"/>
    <w:rsid w:val="00482FF8"/>
    <w:rsid w:val="0048544F"/>
    <w:rsid w:val="00490B32"/>
    <w:rsid w:val="00496666"/>
    <w:rsid w:val="004B6FC5"/>
    <w:rsid w:val="004C1245"/>
    <w:rsid w:val="004C2F23"/>
    <w:rsid w:val="004C483E"/>
    <w:rsid w:val="004D5B5C"/>
    <w:rsid w:val="004E1964"/>
    <w:rsid w:val="004E7EB0"/>
    <w:rsid w:val="004F3B1D"/>
    <w:rsid w:val="004F4AF0"/>
    <w:rsid w:val="004F73D3"/>
    <w:rsid w:val="00500592"/>
    <w:rsid w:val="00500607"/>
    <w:rsid w:val="005013B6"/>
    <w:rsid w:val="00501561"/>
    <w:rsid w:val="00514AAC"/>
    <w:rsid w:val="00516102"/>
    <w:rsid w:val="00520F28"/>
    <w:rsid w:val="005213AD"/>
    <w:rsid w:val="00523856"/>
    <w:rsid w:val="0052648D"/>
    <w:rsid w:val="00534179"/>
    <w:rsid w:val="00536C20"/>
    <w:rsid w:val="005411C8"/>
    <w:rsid w:val="00555A6D"/>
    <w:rsid w:val="00556D85"/>
    <w:rsid w:val="00560403"/>
    <w:rsid w:val="00577689"/>
    <w:rsid w:val="0058179F"/>
    <w:rsid w:val="00592E95"/>
    <w:rsid w:val="005934C5"/>
    <w:rsid w:val="005954F6"/>
    <w:rsid w:val="005A162D"/>
    <w:rsid w:val="005A7139"/>
    <w:rsid w:val="005B0C36"/>
    <w:rsid w:val="005B5125"/>
    <w:rsid w:val="005C1963"/>
    <w:rsid w:val="005C1BDA"/>
    <w:rsid w:val="005C2C7A"/>
    <w:rsid w:val="005C5B73"/>
    <w:rsid w:val="005E0068"/>
    <w:rsid w:val="005E4235"/>
    <w:rsid w:val="005F5087"/>
    <w:rsid w:val="00600D5A"/>
    <w:rsid w:val="00602A49"/>
    <w:rsid w:val="00617D1F"/>
    <w:rsid w:val="00620E59"/>
    <w:rsid w:val="0062314E"/>
    <w:rsid w:val="006261AE"/>
    <w:rsid w:val="00626467"/>
    <w:rsid w:val="00634C68"/>
    <w:rsid w:val="00646650"/>
    <w:rsid w:val="00663E9B"/>
    <w:rsid w:val="00666723"/>
    <w:rsid w:val="00667AB4"/>
    <w:rsid w:val="0067085B"/>
    <w:rsid w:val="0067134F"/>
    <w:rsid w:val="006775EE"/>
    <w:rsid w:val="00686F12"/>
    <w:rsid w:val="0069098C"/>
    <w:rsid w:val="006A37E7"/>
    <w:rsid w:val="006B5B55"/>
    <w:rsid w:val="006C0AFF"/>
    <w:rsid w:val="006C1F2B"/>
    <w:rsid w:val="006E081E"/>
    <w:rsid w:val="006F5466"/>
    <w:rsid w:val="007043D0"/>
    <w:rsid w:val="00707B93"/>
    <w:rsid w:val="007138EE"/>
    <w:rsid w:val="00714581"/>
    <w:rsid w:val="00717186"/>
    <w:rsid w:val="0071776C"/>
    <w:rsid w:val="0071783C"/>
    <w:rsid w:val="00720B6D"/>
    <w:rsid w:val="007244F2"/>
    <w:rsid w:val="007269D8"/>
    <w:rsid w:val="00726E94"/>
    <w:rsid w:val="00730344"/>
    <w:rsid w:val="00752078"/>
    <w:rsid w:val="007522C9"/>
    <w:rsid w:val="00752CE5"/>
    <w:rsid w:val="007645A5"/>
    <w:rsid w:val="007677E9"/>
    <w:rsid w:val="00776AC3"/>
    <w:rsid w:val="00783B20"/>
    <w:rsid w:val="00791842"/>
    <w:rsid w:val="007942D2"/>
    <w:rsid w:val="00796E5F"/>
    <w:rsid w:val="007B29E5"/>
    <w:rsid w:val="007B4E65"/>
    <w:rsid w:val="007C06F9"/>
    <w:rsid w:val="007C14B9"/>
    <w:rsid w:val="007D09DC"/>
    <w:rsid w:val="007D241A"/>
    <w:rsid w:val="007D660D"/>
    <w:rsid w:val="007D7293"/>
    <w:rsid w:val="007E1ED4"/>
    <w:rsid w:val="007E2797"/>
    <w:rsid w:val="007E4647"/>
    <w:rsid w:val="007E6B0E"/>
    <w:rsid w:val="007F15C1"/>
    <w:rsid w:val="00810231"/>
    <w:rsid w:val="00813211"/>
    <w:rsid w:val="00813251"/>
    <w:rsid w:val="00815040"/>
    <w:rsid w:val="00815AE0"/>
    <w:rsid w:val="008316CD"/>
    <w:rsid w:val="00834D96"/>
    <w:rsid w:val="00843603"/>
    <w:rsid w:val="00847790"/>
    <w:rsid w:val="0085295E"/>
    <w:rsid w:val="008555B0"/>
    <w:rsid w:val="0085764E"/>
    <w:rsid w:val="0086216F"/>
    <w:rsid w:val="00864185"/>
    <w:rsid w:val="008657A2"/>
    <w:rsid w:val="0088332B"/>
    <w:rsid w:val="00891EB8"/>
    <w:rsid w:val="008931C7"/>
    <w:rsid w:val="00894B0D"/>
    <w:rsid w:val="00897046"/>
    <w:rsid w:val="008A07B2"/>
    <w:rsid w:val="008A11A0"/>
    <w:rsid w:val="008A4CC3"/>
    <w:rsid w:val="008A7E04"/>
    <w:rsid w:val="008C0D83"/>
    <w:rsid w:val="008C1813"/>
    <w:rsid w:val="008D0A33"/>
    <w:rsid w:val="008D3417"/>
    <w:rsid w:val="008E208F"/>
    <w:rsid w:val="008E4D7E"/>
    <w:rsid w:val="008E7DC1"/>
    <w:rsid w:val="008F1D10"/>
    <w:rsid w:val="008F40DF"/>
    <w:rsid w:val="009016F9"/>
    <w:rsid w:val="00903EF9"/>
    <w:rsid w:val="00910899"/>
    <w:rsid w:val="0091766E"/>
    <w:rsid w:val="00920C1C"/>
    <w:rsid w:val="00925472"/>
    <w:rsid w:val="0092682C"/>
    <w:rsid w:val="00933ADC"/>
    <w:rsid w:val="00935A50"/>
    <w:rsid w:val="00946D98"/>
    <w:rsid w:val="0095225C"/>
    <w:rsid w:val="009561A9"/>
    <w:rsid w:val="009620FF"/>
    <w:rsid w:val="0098049C"/>
    <w:rsid w:val="00983906"/>
    <w:rsid w:val="009A1AC0"/>
    <w:rsid w:val="009C08A4"/>
    <w:rsid w:val="009C3BBD"/>
    <w:rsid w:val="009C5461"/>
    <w:rsid w:val="009C60FA"/>
    <w:rsid w:val="009D2AC1"/>
    <w:rsid w:val="009E25A5"/>
    <w:rsid w:val="009E6FED"/>
    <w:rsid w:val="009E7FDD"/>
    <w:rsid w:val="009F0459"/>
    <w:rsid w:val="009F0CE3"/>
    <w:rsid w:val="009F6D69"/>
    <w:rsid w:val="009F7C79"/>
    <w:rsid w:val="00A0381A"/>
    <w:rsid w:val="00A03B44"/>
    <w:rsid w:val="00A064AA"/>
    <w:rsid w:val="00A10890"/>
    <w:rsid w:val="00A12D2B"/>
    <w:rsid w:val="00A146DA"/>
    <w:rsid w:val="00A2465B"/>
    <w:rsid w:val="00A31820"/>
    <w:rsid w:val="00A41D20"/>
    <w:rsid w:val="00A553E7"/>
    <w:rsid w:val="00A5653E"/>
    <w:rsid w:val="00A63AE8"/>
    <w:rsid w:val="00A66A31"/>
    <w:rsid w:val="00A66C49"/>
    <w:rsid w:val="00A71282"/>
    <w:rsid w:val="00A715A6"/>
    <w:rsid w:val="00A826E5"/>
    <w:rsid w:val="00A863C6"/>
    <w:rsid w:val="00A91479"/>
    <w:rsid w:val="00AA5E08"/>
    <w:rsid w:val="00AB50EE"/>
    <w:rsid w:val="00AC1147"/>
    <w:rsid w:val="00AC342E"/>
    <w:rsid w:val="00AC3BAA"/>
    <w:rsid w:val="00AC7157"/>
    <w:rsid w:val="00AD6F4F"/>
    <w:rsid w:val="00AD7BB0"/>
    <w:rsid w:val="00AE1EFA"/>
    <w:rsid w:val="00AE69C0"/>
    <w:rsid w:val="00AF381D"/>
    <w:rsid w:val="00AF4107"/>
    <w:rsid w:val="00AF752B"/>
    <w:rsid w:val="00B17349"/>
    <w:rsid w:val="00B21FEE"/>
    <w:rsid w:val="00B232D1"/>
    <w:rsid w:val="00B2527F"/>
    <w:rsid w:val="00B406AE"/>
    <w:rsid w:val="00B475CD"/>
    <w:rsid w:val="00B502CD"/>
    <w:rsid w:val="00B514A6"/>
    <w:rsid w:val="00B54817"/>
    <w:rsid w:val="00B55B4D"/>
    <w:rsid w:val="00B6062D"/>
    <w:rsid w:val="00B61CEB"/>
    <w:rsid w:val="00B62DDB"/>
    <w:rsid w:val="00B66364"/>
    <w:rsid w:val="00B673F7"/>
    <w:rsid w:val="00B7179A"/>
    <w:rsid w:val="00B72AB4"/>
    <w:rsid w:val="00B73B02"/>
    <w:rsid w:val="00B77C38"/>
    <w:rsid w:val="00B80E59"/>
    <w:rsid w:val="00B81B87"/>
    <w:rsid w:val="00B953FF"/>
    <w:rsid w:val="00B9665C"/>
    <w:rsid w:val="00B97F8B"/>
    <w:rsid w:val="00BA0A11"/>
    <w:rsid w:val="00BA0D13"/>
    <w:rsid w:val="00BA4A81"/>
    <w:rsid w:val="00BB63E0"/>
    <w:rsid w:val="00BC55C6"/>
    <w:rsid w:val="00BC6E9F"/>
    <w:rsid w:val="00BD5B35"/>
    <w:rsid w:val="00BE09B4"/>
    <w:rsid w:val="00BE757A"/>
    <w:rsid w:val="00BF0F7F"/>
    <w:rsid w:val="00BF50EE"/>
    <w:rsid w:val="00C008D7"/>
    <w:rsid w:val="00C02AFC"/>
    <w:rsid w:val="00C065D4"/>
    <w:rsid w:val="00C06E82"/>
    <w:rsid w:val="00C07322"/>
    <w:rsid w:val="00C14C41"/>
    <w:rsid w:val="00C218E7"/>
    <w:rsid w:val="00C34904"/>
    <w:rsid w:val="00C4148F"/>
    <w:rsid w:val="00C46025"/>
    <w:rsid w:val="00C50880"/>
    <w:rsid w:val="00C551B0"/>
    <w:rsid w:val="00C60FBB"/>
    <w:rsid w:val="00C7118C"/>
    <w:rsid w:val="00C81913"/>
    <w:rsid w:val="00C91797"/>
    <w:rsid w:val="00C9186D"/>
    <w:rsid w:val="00C95A91"/>
    <w:rsid w:val="00C97696"/>
    <w:rsid w:val="00CB06D1"/>
    <w:rsid w:val="00CB2CC6"/>
    <w:rsid w:val="00CB38DF"/>
    <w:rsid w:val="00CC4D45"/>
    <w:rsid w:val="00CC5719"/>
    <w:rsid w:val="00CD040D"/>
    <w:rsid w:val="00CD30D5"/>
    <w:rsid w:val="00CE006F"/>
    <w:rsid w:val="00CF0441"/>
    <w:rsid w:val="00D069E6"/>
    <w:rsid w:val="00D10905"/>
    <w:rsid w:val="00D14632"/>
    <w:rsid w:val="00D1765E"/>
    <w:rsid w:val="00D21109"/>
    <w:rsid w:val="00D21EDE"/>
    <w:rsid w:val="00D22BF1"/>
    <w:rsid w:val="00D25FA3"/>
    <w:rsid w:val="00D5126B"/>
    <w:rsid w:val="00D62F54"/>
    <w:rsid w:val="00D719A4"/>
    <w:rsid w:val="00D74056"/>
    <w:rsid w:val="00D7486F"/>
    <w:rsid w:val="00D779CC"/>
    <w:rsid w:val="00D84AD3"/>
    <w:rsid w:val="00D9572C"/>
    <w:rsid w:val="00DA1F9E"/>
    <w:rsid w:val="00DA2642"/>
    <w:rsid w:val="00DA4D43"/>
    <w:rsid w:val="00DA6441"/>
    <w:rsid w:val="00DA6730"/>
    <w:rsid w:val="00DB4221"/>
    <w:rsid w:val="00DB4638"/>
    <w:rsid w:val="00DB4BF7"/>
    <w:rsid w:val="00DC6818"/>
    <w:rsid w:val="00DD0073"/>
    <w:rsid w:val="00DD1515"/>
    <w:rsid w:val="00DD222C"/>
    <w:rsid w:val="00DD4F1D"/>
    <w:rsid w:val="00DD612A"/>
    <w:rsid w:val="00DE3613"/>
    <w:rsid w:val="00DE36D7"/>
    <w:rsid w:val="00DE42D0"/>
    <w:rsid w:val="00DE7DEE"/>
    <w:rsid w:val="00E01B49"/>
    <w:rsid w:val="00E166FF"/>
    <w:rsid w:val="00E17EF1"/>
    <w:rsid w:val="00E22B66"/>
    <w:rsid w:val="00E23AC9"/>
    <w:rsid w:val="00E23CF3"/>
    <w:rsid w:val="00E23EF0"/>
    <w:rsid w:val="00E321E0"/>
    <w:rsid w:val="00E3735D"/>
    <w:rsid w:val="00E37B90"/>
    <w:rsid w:val="00E43D45"/>
    <w:rsid w:val="00E44D72"/>
    <w:rsid w:val="00E457F3"/>
    <w:rsid w:val="00E70221"/>
    <w:rsid w:val="00E72852"/>
    <w:rsid w:val="00E74027"/>
    <w:rsid w:val="00E87F66"/>
    <w:rsid w:val="00E942D9"/>
    <w:rsid w:val="00EA4CC5"/>
    <w:rsid w:val="00EC08EA"/>
    <w:rsid w:val="00EC0BC1"/>
    <w:rsid w:val="00EC0E28"/>
    <w:rsid w:val="00EC1BC6"/>
    <w:rsid w:val="00EC3F28"/>
    <w:rsid w:val="00EC3F76"/>
    <w:rsid w:val="00EC540C"/>
    <w:rsid w:val="00EC5EDE"/>
    <w:rsid w:val="00ED297E"/>
    <w:rsid w:val="00ED687C"/>
    <w:rsid w:val="00EE0A39"/>
    <w:rsid w:val="00EF1FC6"/>
    <w:rsid w:val="00F00DBF"/>
    <w:rsid w:val="00F05A1D"/>
    <w:rsid w:val="00F165D8"/>
    <w:rsid w:val="00F2281B"/>
    <w:rsid w:val="00F2634D"/>
    <w:rsid w:val="00F34268"/>
    <w:rsid w:val="00F35ACC"/>
    <w:rsid w:val="00F35F16"/>
    <w:rsid w:val="00F43D57"/>
    <w:rsid w:val="00F44708"/>
    <w:rsid w:val="00F459CC"/>
    <w:rsid w:val="00F46394"/>
    <w:rsid w:val="00F51C2F"/>
    <w:rsid w:val="00F532E4"/>
    <w:rsid w:val="00F53700"/>
    <w:rsid w:val="00F57CF6"/>
    <w:rsid w:val="00F64B1F"/>
    <w:rsid w:val="00F71069"/>
    <w:rsid w:val="00F77F7D"/>
    <w:rsid w:val="00F8151B"/>
    <w:rsid w:val="00F86725"/>
    <w:rsid w:val="00FA0F78"/>
    <w:rsid w:val="00FB0A4E"/>
    <w:rsid w:val="00FB44B9"/>
    <w:rsid w:val="00FC21D5"/>
    <w:rsid w:val="00FC6FCB"/>
    <w:rsid w:val="00FD0648"/>
    <w:rsid w:val="00FD121C"/>
    <w:rsid w:val="00FE0A70"/>
    <w:rsid w:val="00FE0AE2"/>
    <w:rsid w:val="00FE3EA9"/>
    <w:rsid w:val="00FF0847"/>
    <w:rsid w:val="00FF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5D04A5-43A5-4141-B2F7-2C1E31A8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C2F2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2F23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uiPriority w:val="22"/>
    <w:qFormat/>
    <w:rsid w:val="00C4148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09E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39"/>
    <w:rsid w:val="00354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490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3E6D27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B252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527F"/>
    <w:rPr>
      <w:color w:val="800080"/>
      <w:u w:val="single"/>
    </w:rPr>
  </w:style>
  <w:style w:type="paragraph" w:customStyle="1" w:styleId="xl113">
    <w:name w:val="xl113"/>
    <w:basedOn w:val="Normal"/>
    <w:rsid w:val="00B2527F"/>
    <w:pPr>
      <w:spacing w:before="100" w:beforeAutospacing="1" w:after="100" w:afterAutospacing="1"/>
    </w:pPr>
    <w:rPr>
      <w:rFonts w:ascii="Arial Armenian" w:hAnsi="Arial Armenian"/>
      <w:lang w:val="en-US" w:eastAsia="en-US"/>
    </w:rPr>
  </w:style>
  <w:style w:type="paragraph" w:customStyle="1" w:styleId="xl114">
    <w:name w:val="xl114"/>
    <w:basedOn w:val="Normal"/>
    <w:rsid w:val="00B2527F"/>
    <w:pPr>
      <w:spacing w:before="100" w:beforeAutospacing="1" w:after="100" w:afterAutospacing="1"/>
      <w:jc w:val="center"/>
    </w:pPr>
    <w:rPr>
      <w:rFonts w:ascii="Arial Armenian" w:hAnsi="Arial Armenian"/>
      <w:lang w:val="en-US" w:eastAsia="en-US"/>
    </w:rPr>
  </w:style>
  <w:style w:type="paragraph" w:customStyle="1" w:styleId="xl115">
    <w:name w:val="xl115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  <w:lang w:val="en-US" w:eastAsia="en-US"/>
    </w:rPr>
  </w:style>
  <w:style w:type="paragraph" w:customStyle="1" w:styleId="xl116">
    <w:name w:val="xl11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7">
    <w:name w:val="xl11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8">
    <w:name w:val="xl11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9">
    <w:name w:val="xl119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20">
    <w:name w:val="xl12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1">
    <w:name w:val="xl12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2">
    <w:name w:val="xl122"/>
    <w:basedOn w:val="Normal"/>
    <w:rsid w:val="00B2527F"/>
    <w:pPr>
      <w:spacing w:before="100" w:beforeAutospacing="1" w:after="100" w:afterAutospacing="1"/>
    </w:pPr>
    <w:rPr>
      <w:rFonts w:ascii="Arial Armenian" w:hAnsi="Arial Armenian"/>
      <w:color w:val="FF0000"/>
      <w:lang w:val="en-US" w:eastAsia="en-US"/>
    </w:rPr>
  </w:style>
  <w:style w:type="paragraph" w:customStyle="1" w:styleId="xl123">
    <w:name w:val="xl123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4">
    <w:name w:val="xl12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en-US" w:eastAsia="en-US"/>
    </w:rPr>
  </w:style>
  <w:style w:type="paragraph" w:customStyle="1" w:styleId="xl125">
    <w:name w:val="xl12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6">
    <w:name w:val="xl12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7">
    <w:name w:val="xl12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8">
    <w:name w:val="xl128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9">
    <w:name w:val="xl129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0">
    <w:name w:val="xl13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en-US" w:eastAsia="en-US"/>
    </w:rPr>
  </w:style>
  <w:style w:type="paragraph" w:customStyle="1" w:styleId="xl131">
    <w:name w:val="xl131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2">
    <w:name w:val="xl132"/>
    <w:basedOn w:val="Normal"/>
    <w:rsid w:val="00B2527F"/>
    <w:pPr>
      <w:spacing w:before="100" w:beforeAutospacing="1" w:after="100" w:afterAutospacing="1"/>
      <w:jc w:val="right"/>
    </w:pPr>
    <w:rPr>
      <w:rFonts w:ascii="Arial Armenian" w:hAnsi="Arial Armenian"/>
      <w:lang w:val="en-US" w:eastAsia="en-US"/>
    </w:rPr>
  </w:style>
  <w:style w:type="paragraph" w:customStyle="1" w:styleId="xl133">
    <w:name w:val="xl13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4">
    <w:name w:val="xl134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5">
    <w:name w:val="xl135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6">
    <w:name w:val="xl13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7">
    <w:name w:val="xl13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8">
    <w:name w:val="xl138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9">
    <w:name w:val="xl139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0">
    <w:name w:val="xl140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1">
    <w:name w:val="xl14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2">
    <w:name w:val="xl142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3">
    <w:name w:val="xl14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4">
    <w:name w:val="xl14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5">
    <w:name w:val="xl14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6">
    <w:name w:val="xl14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7">
    <w:name w:val="xl14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8">
    <w:name w:val="xl14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9">
    <w:name w:val="xl149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0">
    <w:name w:val="xl150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1">
    <w:name w:val="xl151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65D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65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C065D4"/>
    <w:rPr>
      <w:vertAlign w:val="superscript"/>
    </w:rPr>
  </w:style>
  <w:style w:type="paragraph" w:customStyle="1" w:styleId="font5">
    <w:name w:val="font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5">
    <w:name w:val="xl6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6">
    <w:name w:val="xl6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7">
    <w:name w:val="xl6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8">
    <w:name w:val="xl6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9">
    <w:name w:val="xl6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i/>
      <w:iCs/>
      <w:sz w:val="20"/>
      <w:szCs w:val="20"/>
      <w:lang w:val="en-US" w:eastAsia="en-US"/>
    </w:rPr>
  </w:style>
  <w:style w:type="paragraph" w:customStyle="1" w:styleId="xl70">
    <w:name w:val="xl7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1">
    <w:name w:val="xl7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2">
    <w:name w:val="xl7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3">
    <w:name w:val="xl7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4">
    <w:name w:val="xl7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5">
    <w:name w:val="xl7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6">
    <w:name w:val="xl7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7">
    <w:name w:val="xl7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8">
    <w:name w:val="xl7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9">
    <w:name w:val="xl7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0">
    <w:name w:val="xl8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1">
    <w:name w:val="xl8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2">
    <w:name w:val="xl8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3">
    <w:name w:val="xl8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4">
    <w:name w:val="xl8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5">
    <w:name w:val="xl8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6">
    <w:name w:val="xl8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7">
    <w:name w:val="xl87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8">
    <w:name w:val="xl88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9">
    <w:name w:val="xl89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0">
    <w:name w:val="xl90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1">
    <w:name w:val="xl91"/>
    <w:basedOn w:val="Normal"/>
    <w:rsid w:val="00EC5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2">
    <w:name w:val="xl92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3">
    <w:name w:val="xl93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4">
    <w:name w:val="xl94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95">
    <w:name w:val="xl95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font6">
    <w:name w:val="font6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font7">
    <w:name w:val="font7"/>
    <w:basedOn w:val="Normal"/>
    <w:rsid w:val="0045771D"/>
    <w:pP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font8">
    <w:name w:val="font8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96">
    <w:name w:val="xl96"/>
    <w:basedOn w:val="Normal"/>
    <w:rsid w:val="0045771D"/>
    <w:pPr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97">
    <w:name w:val="xl9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lang w:val="en-US" w:eastAsia="en-US"/>
    </w:rPr>
  </w:style>
  <w:style w:type="paragraph" w:customStyle="1" w:styleId="xl98">
    <w:name w:val="xl98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99">
    <w:name w:val="xl9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0">
    <w:name w:val="xl10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1">
    <w:name w:val="xl101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2">
    <w:name w:val="xl10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lang w:val="en-US" w:eastAsia="en-US"/>
    </w:rPr>
  </w:style>
  <w:style w:type="paragraph" w:customStyle="1" w:styleId="xl103">
    <w:name w:val="xl103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val="en-US" w:eastAsia="en-US"/>
    </w:rPr>
  </w:style>
  <w:style w:type="paragraph" w:customStyle="1" w:styleId="xl104">
    <w:name w:val="xl104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5">
    <w:name w:val="xl105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6">
    <w:name w:val="xl106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lang w:val="en-US" w:eastAsia="en-US"/>
    </w:rPr>
  </w:style>
  <w:style w:type="paragraph" w:customStyle="1" w:styleId="xl107">
    <w:name w:val="xl10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US" w:eastAsia="en-US"/>
    </w:rPr>
  </w:style>
  <w:style w:type="paragraph" w:customStyle="1" w:styleId="xl108">
    <w:name w:val="xl108"/>
    <w:basedOn w:val="Normal"/>
    <w:rsid w:val="0045771D"/>
    <w:pPr>
      <w:shd w:val="clear" w:color="000000" w:fill="D9D9D9"/>
      <w:spacing w:before="100" w:beforeAutospacing="1" w:after="100" w:afterAutospacing="1"/>
    </w:pPr>
    <w:rPr>
      <w:lang w:val="en-US" w:eastAsia="en-US"/>
    </w:rPr>
  </w:style>
  <w:style w:type="paragraph" w:customStyle="1" w:styleId="xl109">
    <w:name w:val="xl10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sz w:val="22"/>
      <w:szCs w:val="22"/>
      <w:lang w:val="en-US" w:eastAsia="en-US"/>
    </w:rPr>
  </w:style>
  <w:style w:type="paragraph" w:customStyle="1" w:styleId="xl110">
    <w:name w:val="xl11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lang w:val="en-US" w:eastAsia="en-US"/>
    </w:rPr>
  </w:style>
  <w:style w:type="paragraph" w:customStyle="1" w:styleId="xl111">
    <w:name w:val="xl111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112">
    <w:name w:val="xl11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en-US" w:eastAsia="en-US"/>
    </w:rPr>
  </w:style>
  <w:style w:type="paragraph" w:customStyle="1" w:styleId="xl152">
    <w:name w:val="xl15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53">
    <w:name w:val="xl15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4">
    <w:name w:val="xl154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55">
    <w:name w:val="xl155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6">
    <w:name w:val="xl156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7">
    <w:name w:val="xl157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8">
    <w:name w:val="xl158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9">
    <w:name w:val="xl159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0">
    <w:name w:val="xl160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61">
    <w:name w:val="xl161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2"/>
      <w:szCs w:val="22"/>
      <w:lang w:val="en-US" w:eastAsia="en-US"/>
    </w:rPr>
  </w:style>
  <w:style w:type="paragraph" w:customStyle="1" w:styleId="xl162">
    <w:name w:val="xl16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3">
    <w:name w:val="xl16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i/>
      <w:iCs/>
      <w:sz w:val="22"/>
      <w:szCs w:val="22"/>
      <w:u w:val="single"/>
      <w:lang w:val="en-US" w:eastAsia="en-US"/>
    </w:rPr>
  </w:style>
  <w:style w:type="paragraph" w:customStyle="1" w:styleId="font9">
    <w:name w:val="font9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726E94"/>
    <w:pPr>
      <w:spacing w:before="100" w:beforeAutospacing="1" w:after="100" w:afterAutospacing="1"/>
    </w:pPr>
    <w:rPr>
      <w:rFonts w:ascii="Symbol" w:hAnsi="Symbol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64">
    <w:name w:val="xl16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65">
    <w:name w:val="xl16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66">
    <w:name w:val="xl16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sz w:val="16"/>
      <w:szCs w:val="16"/>
      <w:lang w:val="en-US" w:eastAsia="en-US"/>
    </w:rPr>
  </w:style>
  <w:style w:type="paragraph" w:customStyle="1" w:styleId="xl167">
    <w:name w:val="xl16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68">
    <w:name w:val="xl168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69">
    <w:name w:val="xl169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0">
    <w:name w:val="xl170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1">
    <w:name w:val="xl171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2">
    <w:name w:val="xl172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3">
    <w:name w:val="xl17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4">
    <w:name w:val="xl17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75">
    <w:name w:val="xl17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76">
    <w:name w:val="xl17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77">
    <w:name w:val="xl17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78">
    <w:name w:val="xl178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lang w:val="en-US" w:eastAsia="en-US"/>
    </w:rPr>
  </w:style>
  <w:style w:type="paragraph" w:customStyle="1" w:styleId="xl179">
    <w:name w:val="xl179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0">
    <w:name w:val="xl180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1">
    <w:name w:val="xl181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2">
    <w:name w:val="xl182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3">
    <w:name w:val="xl18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4">
    <w:name w:val="xl18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5">
    <w:name w:val="xl18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6">
    <w:name w:val="xl18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7">
    <w:name w:val="xl18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88">
    <w:name w:val="xl188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189">
    <w:name w:val="xl189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0">
    <w:name w:val="xl190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1">
    <w:name w:val="xl191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2">
    <w:name w:val="xl192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3">
    <w:name w:val="xl193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4">
    <w:name w:val="xl194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5">
    <w:name w:val="xl195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6">
    <w:name w:val="xl196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7">
    <w:name w:val="xl197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8">
    <w:name w:val="xl198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99">
    <w:name w:val="xl199"/>
    <w:basedOn w:val="Normal"/>
    <w:rsid w:val="00C008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200">
    <w:name w:val="xl200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201">
    <w:name w:val="xl201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2">
    <w:name w:val="xl202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3">
    <w:name w:val="xl20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4">
    <w:name w:val="xl204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5">
    <w:name w:val="xl205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6">
    <w:name w:val="xl206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7">
    <w:name w:val="xl207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08">
    <w:name w:val="xl208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09">
    <w:name w:val="xl209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0">
    <w:name w:val="xl210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11">
    <w:name w:val="xl211"/>
    <w:basedOn w:val="Normal"/>
    <w:rsid w:val="00C008D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12">
    <w:name w:val="xl212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/>
    </w:rPr>
  </w:style>
  <w:style w:type="paragraph" w:customStyle="1" w:styleId="xl213">
    <w:name w:val="xl213"/>
    <w:basedOn w:val="Normal"/>
    <w:rsid w:val="00C008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val="en-US" w:eastAsia="en-US"/>
    </w:rPr>
  </w:style>
  <w:style w:type="paragraph" w:customStyle="1" w:styleId="xl214">
    <w:name w:val="xl214"/>
    <w:basedOn w:val="Normal"/>
    <w:rsid w:val="00C008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val="en-US" w:eastAsia="en-US"/>
    </w:rPr>
  </w:style>
  <w:style w:type="paragraph" w:customStyle="1" w:styleId="xl215">
    <w:name w:val="xl215"/>
    <w:basedOn w:val="Normal"/>
    <w:rsid w:val="00C008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lang w:val="en-US" w:eastAsia="en-US"/>
    </w:rPr>
  </w:style>
  <w:style w:type="paragraph" w:customStyle="1" w:styleId="xl216">
    <w:name w:val="xl216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7">
    <w:name w:val="xl217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8">
    <w:name w:val="xl218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19">
    <w:name w:val="xl219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0">
    <w:name w:val="xl220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1">
    <w:name w:val="xl221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2">
    <w:name w:val="xl222"/>
    <w:basedOn w:val="Normal"/>
    <w:rsid w:val="00C008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  <w:style w:type="paragraph" w:customStyle="1" w:styleId="xl223">
    <w:name w:val="xl223"/>
    <w:basedOn w:val="Normal"/>
    <w:rsid w:val="00C008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7C0EE-F720-4ADF-AEE8-DB52DC48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11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>https://mul2.yerevan.am/tasks/1443733/oneclick/hayt.docx?token=97fa68c7fbaa3317fc5d1365629ef32d</cp:keywords>
  <dc:description/>
  <cp:lastModifiedBy>Gagik Huroyan</cp:lastModifiedBy>
  <cp:revision>349</cp:revision>
  <cp:lastPrinted>2024-04-08T07:16:00Z</cp:lastPrinted>
  <dcterms:created xsi:type="dcterms:W3CDTF">2022-06-10T08:31:00Z</dcterms:created>
  <dcterms:modified xsi:type="dcterms:W3CDTF">2024-04-23T06:50:00Z</dcterms:modified>
</cp:coreProperties>
</file>